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898" w:rsidRDefault="00F22898">
      <w:bookmarkStart w:id="0" w:name="_GoBack"/>
      <w:bookmarkEnd w:id="0"/>
    </w:p>
    <w:p w:rsidR="00F22898" w:rsidRPr="00DD47DE" w:rsidRDefault="00F22898" w:rsidP="00DD47DE">
      <w:pPr>
        <w:jc w:val="center"/>
        <w:rPr>
          <w:rFonts w:ascii="Arial" w:hAnsi="Arial" w:cs="Arial"/>
          <w:b/>
          <w:sz w:val="24"/>
          <w:szCs w:val="24"/>
        </w:rPr>
      </w:pPr>
      <w:r w:rsidRPr="00DD47DE">
        <w:rPr>
          <w:rFonts w:ascii="Arial" w:hAnsi="Arial" w:cs="Arial"/>
          <w:b/>
          <w:sz w:val="24"/>
          <w:szCs w:val="24"/>
        </w:rPr>
        <w:t>Live stream information</w:t>
      </w:r>
      <w:r w:rsidR="00E347FF">
        <w:rPr>
          <w:rFonts w:ascii="Arial" w:hAnsi="Arial" w:cs="Arial"/>
          <w:b/>
          <w:sz w:val="24"/>
          <w:szCs w:val="24"/>
        </w:rPr>
        <w:t>: Internet Safety</w:t>
      </w:r>
    </w:p>
    <w:p w:rsidR="00CA3D03" w:rsidRPr="00DD47DE" w:rsidRDefault="00CA3D03" w:rsidP="00DD47DE">
      <w:pPr>
        <w:jc w:val="both"/>
        <w:rPr>
          <w:rFonts w:ascii="Arial" w:hAnsi="Arial" w:cs="Arial"/>
          <w:sz w:val="24"/>
          <w:szCs w:val="24"/>
        </w:rPr>
      </w:pPr>
      <w:r w:rsidRPr="00DD47DE">
        <w:rPr>
          <w:rFonts w:ascii="Arial" w:hAnsi="Arial" w:cs="Arial"/>
          <w:sz w:val="24"/>
          <w:szCs w:val="24"/>
        </w:rPr>
        <w:t xml:space="preserve">Helping our children use the internet safely has never been more important. To help parents and carers support their children to enjoy all the benefits the online world has to offer, the Lincolnshire Safeguarding Children Partnership and the Stay Safe Partnership would like to invite parents and carers to our first live stream </w:t>
      </w:r>
      <w:r w:rsidR="00866DF4" w:rsidRPr="00DD47DE">
        <w:rPr>
          <w:rFonts w:ascii="Arial" w:hAnsi="Arial" w:cs="Arial"/>
          <w:sz w:val="24"/>
          <w:szCs w:val="24"/>
        </w:rPr>
        <w:t xml:space="preserve">events </w:t>
      </w:r>
      <w:r w:rsidRPr="00DD47DE">
        <w:rPr>
          <w:rFonts w:ascii="Arial" w:hAnsi="Arial" w:cs="Arial"/>
          <w:sz w:val="24"/>
          <w:szCs w:val="24"/>
        </w:rPr>
        <w:t xml:space="preserve">about online safety </w:t>
      </w:r>
      <w:r w:rsidRPr="00DD47DE">
        <w:rPr>
          <w:rFonts w:ascii="Arial" w:hAnsi="Arial" w:cs="Arial"/>
          <w:b/>
          <w:sz w:val="24"/>
          <w:szCs w:val="24"/>
        </w:rPr>
        <w:t>on</w:t>
      </w:r>
      <w:r w:rsidRPr="00DD47DE">
        <w:rPr>
          <w:rFonts w:ascii="Arial" w:hAnsi="Arial" w:cs="Arial"/>
          <w:sz w:val="24"/>
          <w:szCs w:val="24"/>
        </w:rPr>
        <w:t xml:space="preserve"> </w:t>
      </w:r>
      <w:r w:rsidRPr="00DD47DE">
        <w:rPr>
          <w:rFonts w:ascii="Arial" w:hAnsi="Arial" w:cs="Arial"/>
          <w:b/>
          <w:sz w:val="24"/>
          <w:szCs w:val="24"/>
        </w:rPr>
        <w:t>21</w:t>
      </w:r>
      <w:r w:rsidRPr="00DD47DE">
        <w:rPr>
          <w:rFonts w:ascii="Arial" w:hAnsi="Arial" w:cs="Arial"/>
          <w:b/>
          <w:sz w:val="24"/>
          <w:szCs w:val="24"/>
          <w:vertAlign w:val="superscript"/>
        </w:rPr>
        <w:t>st</w:t>
      </w:r>
      <w:r w:rsidRPr="00DD47DE">
        <w:rPr>
          <w:rFonts w:ascii="Arial" w:hAnsi="Arial" w:cs="Arial"/>
          <w:b/>
          <w:sz w:val="24"/>
          <w:szCs w:val="24"/>
        </w:rPr>
        <w:t xml:space="preserve"> January 2021.</w:t>
      </w:r>
    </w:p>
    <w:p w:rsidR="00CA3D03" w:rsidRPr="00DD47DE" w:rsidRDefault="00CA3D03" w:rsidP="00DD47DE">
      <w:pPr>
        <w:jc w:val="both"/>
        <w:rPr>
          <w:rFonts w:ascii="Arial" w:hAnsi="Arial" w:cs="Arial"/>
          <w:sz w:val="24"/>
          <w:szCs w:val="24"/>
        </w:rPr>
      </w:pPr>
      <w:r w:rsidRPr="00DD47DE">
        <w:rPr>
          <w:rFonts w:ascii="Arial" w:hAnsi="Arial" w:cs="Arial"/>
          <w:sz w:val="24"/>
          <w:szCs w:val="24"/>
        </w:rPr>
        <w:t>These two live streamed events will give you information on some of the risks that we teach children in Lincolnshire about and how you</w:t>
      </w:r>
      <w:r w:rsidR="007E5D9D" w:rsidRPr="00DD47DE">
        <w:rPr>
          <w:rFonts w:ascii="Arial" w:hAnsi="Arial" w:cs="Arial"/>
          <w:sz w:val="24"/>
          <w:szCs w:val="24"/>
        </w:rPr>
        <w:t xml:space="preserve"> can</w:t>
      </w:r>
      <w:r w:rsidRPr="00DD47DE">
        <w:rPr>
          <w:rFonts w:ascii="Arial" w:hAnsi="Arial" w:cs="Arial"/>
          <w:sz w:val="24"/>
          <w:szCs w:val="24"/>
        </w:rPr>
        <w:t xml:space="preserve"> manage their use of technology at home. </w:t>
      </w:r>
      <w:r w:rsidR="007E5D9D" w:rsidRPr="00DD47DE">
        <w:rPr>
          <w:rFonts w:ascii="Arial" w:hAnsi="Arial" w:cs="Arial"/>
          <w:sz w:val="24"/>
          <w:szCs w:val="24"/>
        </w:rPr>
        <w:t xml:space="preserve">The sessions will start at </w:t>
      </w:r>
      <w:r w:rsidR="00FE3903">
        <w:rPr>
          <w:rFonts w:ascii="Arial" w:hAnsi="Arial" w:cs="Arial"/>
          <w:b/>
          <w:sz w:val="24"/>
          <w:szCs w:val="24"/>
        </w:rPr>
        <w:t>12:3</w:t>
      </w:r>
      <w:r w:rsidR="007E5D9D" w:rsidRPr="00DD47DE">
        <w:rPr>
          <w:rFonts w:ascii="Arial" w:hAnsi="Arial" w:cs="Arial"/>
          <w:b/>
          <w:sz w:val="24"/>
          <w:szCs w:val="24"/>
        </w:rPr>
        <w:t>0pm and 7:30pm</w:t>
      </w:r>
      <w:r w:rsidR="007E5D9D" w:rsidRPr="00DD47DE">
        <w:rPr>
          <w:rFonts w:ascii="Arial" w:hAnsi="Arial" w:cs="Arial"/>
          <w:sz w:val="24"/>
          <w:szCs w:val="24"/>
        </w:rPr>
        <w:t xml:space="preserve"> and will be available to view on the LSCP YouTube channel once they have ended.</w:t>
      </w:r>
    </w:p>
    <w:p w:rsidR="007E5D9D" w:rsidRPr="00DD47DE" w:rsidRDefault="007E5D9D" w:rsidP="00DD47DE">
      <w:pPr>
        <w:jc w:val="both"/>
        <w:rPr>
          <w:rFonts w:ascii="Arial" w:hAnsi="Arial" w:cs="Arial"/>
          <w:sz w:val="24"/>
          <w:szCs w:val="24"/>
        </w:rPr>
      </w:pPr>
      <w:r w:rsidRPr="00DD47DE">
        <w:rPr>
          <w:rFonts w:ascii="Arial" w:hAnsi="Arial" w:cs="Arial"/>
          <w:sz w:val="24"/>
          <w:szCs w:val="24"/>
        </w:rPr>
        <w:t>Come and join us next week</w:t>
      </w:r>
    </w:p>
    <w:p w:rsidR="00D43C91" w:rsidRPr="00DD47DE" w:rsidRDefault="00D43C91">
      <w:pPr>
        <w:rPr>
          <w:rFonts w:ascii="Arial" w:hAnsi="Arial" w:cs="Arial"/>
          <w:sz w:val="24"/>
          <w:szCs w:val="24"/>
        </w:rPr>
      </w:pPr>
    </w:p>
    <w:p w:rsidR="00D43C91" w:rsidRPr="00DD47DE" w:rsidRDefault="00D43C91" w:rsidP="00D43C91">
      <w:pPr>
        <w:pStyle w:val="NormalWeb"/>
        <w:rPr>
          <w:rFonts w:ascii="Arial" w:hAnsi="Arial" w:cs="Arial"/>
        </w:rPr>
      </w:pPr>
      <w:r w:rsidRPr="00DD47DE">
        <w:rPr>
          <w:rFonts w:ascii="Arial" w:hAnsi="Arial" w:cs="Arial"/>
          <w:b/>
        </w:rPr>
        <w:t>Link for the 12:30pm stream:</w:t>
      </w:r>
      <w:r w:rsidRPr="00DD47DE">
        <w:rPr>
          <w:rFonts w:ascii="Arial" w:hAnsi="Arial" w:cs="Arial"/>
        </w:rPr>
        <w:t xml:space="preserve"> </w:t>
      </w:r>
      <w:hyperlink r:id="rId6" w:history="1">
        <w:r w:rsidRPr="00DD47DE">
          <w:rPr>
            <w:rStyle w:val="Hyperlink"/>
            <w:rFonts w:ascii="Arial" w:hAnsi="Arial" w:cs="Arial"/>
          </w:rPr>
          <w:t>https://youtu.be/PrWJte5NAzw</w:t>
        </w:r>
      </w:hyperlink>
      <w:r w:rsidRPr="00DD47DE">
        <w:rPr>
          <w:rFonts w:ascii="Arial" w:hAnsi="Arial" w:cs="Arial"/>
        </w:rPr>
        <w:t xml:space="preserve"> </w:t>
      </w:r>
    </w:p>
    <w:p w:rsidR="00D43C91" w:rsidRPr="00DD47DE" w:rsidRDefault="00D43C91">
      <w:pPr>
        <w:rPr>
          <w:rFonts w:ascii="Arial" w:hAnsi="Arial" w:cs="Arial"/>
          <w:sz w:val="24"/>
          <w:szCs w:val="24"/>
        </w:rPr>
      </w:pPr>
    </w:p>
    <w:p w:rsidR="00D43C91" w:rsidRPr="00DD47DE" w:rsidRDefault="00D43C91" w:rsidP="00D43C91">
      <w:pPr>
        <w:pStyle w:val="NormalWeb"/>
        <w:rPr>
          <w:rFonts w:ascii="Arial" w:hAnsi="Arial" w:cs="Arial"/>
        </w:rPr>
      </w:pPr>
      <w:r w:rsidRPr="00DD47DE">
        <w:rPr>
          <w:rFonts w:ascii="Arial" w:hAnsi="Arial" w:cs="Arial"/>
          <w:b/>
        </w:rPr>
        <w:t>Link for the 7:30pm stream:</w:t>
      </w:r>
      <w:r w:rsidRPr="00DD47DE">
        <w:rPr>
          <w:rFonts w:ascii="Arial" w:hAnsi="Arial" w:cs="Arial"/>
        </w:rPr>
        <w:t xml:space="preserve"> </w:t>
      </w:r>
      <w:hyperlink r:id="rId7" w:history="1">
        <w:r w:rsidRPr="00DD47DE">
          <w:rPr>
            <w:rStyle w:val="Hyperlink"/>
            <w:rFonts w:ascii="Arial" w:hAnsi="Arial" w:cs="Arial"/>
          </w:rPr>
          <w:t>https://youtu.be/qGy80GVDq80</w:t>
        </w:r>
      </w:hyperlink>
      <w:r w:rsidRPr="00DD47DE">
        <w:rPr>
          <w:rFonts w:ascii="Arial" w:hAnsi="Arial" w:cs="Arial"/>
        </w:rPr>
        <w:t xml:space="preserve"> </w:t>
      </w:r>
    </w:p>
    <w:p w:rsidR="00D43C91" w:rsidRPr="00DD47DE" w:rsidRDefault="00D43C91">
      <w:pPr>
        <w:rPr>
          <w:rFonts w:ascii="Arial" w:hAnsi="Arial" w:cs="Arial"/>
          <w:sz w:val="24"/>
          <w:szCs w:val="24"/>
        </w:rPr>
      </w:pPr>
    </w:p>
    <w:p w:rsidR="00D43C91" w:rsidRPr="00DD47DE" w:rsidRDefault="00D43C91">
      <w:pPr>
        <w:rPr>
          <w:rFonts w:ascii="Arial" w:hAnsi="Arial" w:cs="Arial"/>
          <w:sz w:val="24"/>
          <w:szCs w:val="24"/>
        </w:rPr>
      </w:pPr>
      <w:r w:rsidRPr="00DD47DE">
        <w:rPr>
          <w:rFonts w:ascii="Arial" w:hAnsi="Arial" w:cs="Arial"/>
          <w:b/>
          <w:sz w:val="24"/>
          <w:szCs w:val="24"/>
        </w:rPr>
        <w:t xml:space="preserve">LSCP YouTube channel link: </w:t>
      </w:r>
      <w:hyperlink r:id="rId8" w:history="1">
        <w:r w:rsidRPr="00DD47DE">
          <w:rPr>
            <w:rStyle w:val="Hyperlink"/>
            <w:rFonts w:ascii="Arial" w:hAnsi="Arial" w:cs="Arial"/>
            <w:sz w:val="24"/>
            <w:szCs w:val="24"/>
          </w:rPr>
          <w:t>https://www.youtube.com/channel/UCxMnZ02Sl1AbtIhq-m3rrVQ</w:t>
        </w:r>
      </w:hyperlink>
      <w:r w:rsidRPr="00DD47DE">
        <w:rPr>
          <w:rFonts w:ascii="Arial" w:hAnsi="Arial" w:cs="Arial"/>
          <w:sz w:val="24"/>
          <w:szCs w:val="24"/>
        </w:rPr>
        <w:t xml:space="preserve"> </w:t>
      </w:r>
    </w:p>
    <w:p w:rsidR="008F3992" w:rsidRPr="00DD47DE" w:rsidRDefault="00CA3D03">
      <w:pPr>
        <w:rPr>
          <w:rFonts w:ascii="Arial" w:hAnsi="Arial" w:cs="Arial"/>
          <w:sz w:val="24"/>
          <w:szCs w:val="24"/>
        </w:rPr>
      </w:pPr>
      <w:r w:rsidRPr="00DD47DE">
        <w:rPr>
          <w:rFonts w:ascii="Arial" w:hAnsi="Arial" w:cs="Arial"/>
          <w:sz w:val="24"/>
          <w:szCs w:val="24"/>
        </w:rPr>
        <w:t xml:space="preserve"> </w:t>
      </w:r>
    </w:p>
    <w:sectPr w:rsidR="008F3992" w:rsidRPr="00DD47D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7DE" w:rsidRDefault="00DD47DE" w:rsidP="00DD47DE">
      <w:pPr>
        <w:spacing w:after="0" w:line="240" w:lineRule="auto"/>
      </w:pPr>
      <w:r>
        <w:separator/>
      </w:r>
    </w:p>
  </w:endnote>
  <w:endnote w:type="continuationSeparator" w:id="0">
    <w:p w:rsidR="00DD47DE" w:rsidRDefault="00DD47DE" w:rsidP="00DD4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7DE" w:rsidRDefault="00DD47DE" w:rsidP="00DD47DE">
      <w:pPr>
        <w:spacing w:after="0" w:line="240" w:lineRule="auto"/>
      </w:pPr>
      <w:r>
        <w:separator/>
      </w:r>
    </w:p>
  </w:footnote>
  <w:footnote w:type="continuationSeparator" w:id="0">
    <w:p w:rsidR="00DD47DE" w:rsidRDefault="00DD47DE" w:rsidP="00DD47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DE" w:rsidRDefault="00DD47DE">
    <w:pPr>
      <w:pStyle w:val="Header"/>
    </w:pPr>
    <w:r>
      <w:rPr>
        <w:noProof/>
        <w:lang w:eastAsia="en-GB"/>
      </w:rPr>
      <w:drawing>
        <wp:inline distT="0" distB="0" distL="0" distR="0" wp14:anchorId="0944811D" wp14:editId="2419DC6D">
          <wp:extent cx="2007190" cy="942975"/>
          <wp:effectExtent l="0" t="0" r="0" b="0"/>
          <wp:docPr id="1" name="Picture 1" descr="C:\Users\Zoe.Walters\AppData\Local\Microsoft\Windows\INetCache\Content.Outlook\8EB8EV3Z\safer partnersh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oe.Walters\AppData\Local\Microsoft\Windows\INetCache\Content.Outlook\8EB8EV3Z\safer partnershi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7190" cy="942975"/>
                  </a:xfrm>
                  <a:prstGeom prst="rect">
                    <a:avLst/>
                  </a:prstGeom>
                  <a:noFill/>
                  <a:ln>
                    <a:noFill/>
                  </a:ln>
                </pic:spPr>
              </pic:pic>
            </a:graphicData>
          </a:graphic>
        </wp:inline>
      </w:drawing>
    </w:r>
    <w:r>
      <w:ptab w:relativeTo="margin" w:alignment="center" w:leader="none"/>
    </w:r>
    <w:r>
      <w:ptab w:relativeTo="margin" w:alignment="right" w:leader="none"/>
    </w:r>
    <w:r>
      <w:rPr>
        <w:noProof/>
        <w:lang w:eastAsia="en-GB"/>
      </w:rPr>
      <w:drawing>
        <wp:inline distT="0" distB="0" distL="0" distR="0" wp14:anchorId="39EDFD31" wp14:editId="7A17085B">
          <wp:extent cx="2350617" cy="1436733"/>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2"/>
                  <a:stretch>
                    <a:fillRect/>
                  </a:stretch>
                </pic:blipFill>
                <pic:spPr>
                  <a:xfrm>
                    <a:off x="0" y="0"/>
                    <a:ext cx="2350617" cy="143673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D03"/>
    <w:rsid w:val="002326F7"/>
    <w:rsid w:val="007E5D9D"/>
    <w:rsid w:val="00866DF4"/>
    <w:rsid w:val="008F3992"/>
    <w:rsid w:val="00CA3D03"/>
    <w:rsid w:val="00D43C91"/>
    <w:rsid w:val="00DD47DE"/>
    <w:rsid w:val="00E347FF"/>
    <w:rsid w:val="00F22898"/>
    <w:rsid w:val="00F74F73"/>
    <w:rsid w:val="00FE3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16196A-C66A-450D-B7C1-551FF3616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3C91"/>
    <w:rPr>
      <w:color w:val="0000FF"/>
      <w:u w:val="single"/>
    </w:rPr>
  </w:style>
  <w:style w:type="paragraph" w:styleId="NormalWeb">
    <w:name w:val="Normal (Web)"/>
    <w:basedOn w:val="Normal"/>
    <w:uiPriority w:val="99"/>
    <w:semiHidden/>
    <w:unhideWhenUsed/>
    <w:rsid w:val="00D43C91"/>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DD47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7DE"/>
  </w:style>
  <w:style w:type="paragraph" w:styleId="Footer">
    <w:name w:val="footer"/>
    <w:basedOn w:val="Normal"/>
    <w:link w:val="FooterChar"/>
    <w:uiPriority w:val="99"/>
    <w:unhideWhenUsed/>
    <w:rsid w:val="00DD4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7DE"/>
  </w:style>
  <w:style w:type="paragraph" w:styleId="BalloonText">
    <w:name w:val="Balloon Text"/>
    <w:basedOn w:val="Normal"/>
    <w:link w:val="BalloonTextChar"/>
    <w:uiPriority w:val="99"/>
    <w:semiHidden/>
    <w:unhideWhenUsed/>
    <w:rsid w:val="00DD4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4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693848">
      <w:bodyDiv w:val="1"/>
      <w:marLeft w:val="0"/>
      <w:marRight w:val="0"/>
      <w:marTop w:val="0"/>
      <w:marBottom w:val="0"/>
      <w:divBdr>
        <w:top w:val="none" w:sz="0" w:space="0" w:color="auto"/>
        <w:left w:val="none" w:sz="0" w:space="0" w:color="auto"/>
        <w:bottom w:val="none" w:sz="0" w:space="0" w:color="auto"/>
        <w:right w:val="none" w:sz="0" w:space="0" w:color="auto"/>
      </w:divBdr>
    </w:div>
    <w:div w:id="170544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xMnZ02Sl1AbtIhq-m3rrVQ" TargetMode="External"/><Relationship Id="rId3" Type="http://schemas.openxmlformats.org/officeDocument/2006/relationships/webSettings" Target="webSettings.xml"/><Relationship Id="rId7" Type="http://schemas.openxmlformats.org/officeDocument/2006/relationships/hyperlink" Target="https://gbr01.safelinks.protection.outlook.com/?url=https%3A%2F%2Fyoutu.be%2FqGy80GVDq80&amp;data=04%7C01%7CDan.Hawbrook%40lincolnshire.gov.uk%7Cd11d8d724b174620338008d8b89553c5%7Cb4e05b92f8ce46b59b2499ba5c11e5e9%7C0%7C0%7C637462298770924167%7CUnknown%7CTWFpbGZsb3d8eyJWIjoiMC4wLjAwMDAiLCJQIjoiV2luMzIiLCJBTiI6Ik1haWwiLCJXVCI6Mn0%3D%7C1000&amp;sdata=HC67zRVwVlXg5znNg3V00K227fmRYRlJFKoUhYbznZ4%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br01.safelinks.protection.outlook.com/?url=https%3A%2F%2Fyoutu.be%2FPrWJte5NAzw&amp;data=04%7C01%7CDan.Hawbrook%40lincolnshire.gov.uk%7C8119837c01d14b68279008d8b89540cd%7Cb4e05b92f8ce46b59b2499ba5c11e5e9%7C0%7C0%7C637462298453727727%7CUnknown%7CTWFpbGZsb3d8eyJWIjoiMC4wLjAwMDAiLCJQIjoiV2luMzIiLCJBTiI6Ik1haWwiLCJXVCI6Mn0%3D%7C1000&amp;sdata=JKFQcd2U3iv3CviHHLnvO1ABTHeymodNwfDP8HzWXMM%3D&amp;reserved=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278</Words>
  <Characters>1586</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Hawbrook</dc:creator>
  <cp:lastModifiedBy>Mrs L Hodgson</cp:lastModifiedBy>
  <cp:revision>2</cp:revision>
  <dcterms:created xsi:type="dcterms:W3CDTF">2021-01-19T09:28:00Z</dcterms:created>
  <dcterms:modified xsi:type="dcterms:W3CDTF">2021-01-19T09:28:00Z</dcterms:modified>
</cp:coreProperties>
</file>